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4A2E" w:rsidRPr="009106FE" w:rsidRDefault="00C24A2E">
      <w:pPr>
        <w:pStyle w:val="p4"/>
        <w:spacing w:line="240" w:lineRule="auto"/>
        <w:ind w:left="907"/>
        <w:rPr>
          <w:rFonts w:ascii="Arial" w:hAnsi="Arial" w:cs="Arial"/>
          <w:bCs/>
        </w:rPr>
      </w:pPr>
      <w:r w:rsidRPr="009106FE">
        <w:rPr>
          <w:rFonts w:ascii="Arial" w:hAnsi="Arial" w:cs="Arial"/>
          <w:bCs/>
        </w:rPr>
        <w:t>To:</w:t>
      </w:r>
      <w:r w:rsidRPr="009106FE">
        <w:rPr>
          <w:rFonts w:ascii="Arial" w:hAnsi="Arial" w:cs="Arial"/>
          <w:bCs/>
        </w:rPr>
        <w:tab/>
      </w:r>
      <w:r w:rsidR="00467BA0">
        <w:rPr>
          <w:rFonts w:ascii="Arial" w:hAnsi="Arial" w:cs="Arial"/>
          <w:bCs/>
        </w:rPr>
        <w:t xml:space="preserve">  </w:t>
      </w:r>
      <w:r w:rsidRPr="009106FE">
        <w:rPr>
          <w:rFonts w:ascii="Arial" w:hAnsi="Arial" w:cs="Arial"/>
          <w:bCs/>
        </w:rPr>
        <w:t>Eastern Massachusetts Swimming Officials</w:t>
      </w:r>
    </w:p>
    <w:p w:rsidR="00C24A2E" w:rsidRPr="002F4F7F" w:rsidRDefault="00C24A2E">
      <w:pPr>
        <w:pStyle w:val="p5"/>
        <w:tabs>
          <w:tab w:val="left" w:pos="895"/>
        </w:tabs>
        <w:spacing w:line="240" w:lineRule="auto"/>
        <w:ind w:left="895"/>
        <w:rPr>
          <w:rFonts w:ascii="Arial" w:hAnsi="Arial" w:cs="Arial"/>
          <w:bCs/>
        </w:rPr>
      </w:pPr>
      <w:r w:rsidRPr="009106FE">
        <w:rPr>
          <w:rFonts w:ascii="Arial" w:hAnsi="Arial" w:cs="Arial"/>
          <w:bCs/>
        </w:rPr>
        <w:t>From:</w:t>
      </w:r>
      <w:r w:rsidRPr="009106FE">
        <w:rPr>
          <w:rFonts w:ascii="Arial" w:hAnsi="Arial" w:cs="Arial"/>
          <w:bCs/>
        </w:rPr>
        <w:tab/>
      </w:r>
      <w:r w:rsidR="00467BA0">
        <w:rPr>
          <w:rFonts w:ascii="Arial" w:hAnsi="Arial" w:cs="Arial"/>
          <w:bCs/>
        </w:rPr>
        <w:t xml:space="preserve">  </w:t>
      </w:r>
      <w:r w:rsidR="002F4F7F" w:rsidRPr="002F4F7F">
        <w:rPr>
          <w:rFonts w:ascii="Arial" w:hAnsi="Arial" w:cs="Arial"/>
          <w:bCs/>
        </w:rPr>
        <w:t>Dave LeBlanc</w:t>
      </w:r>
    </w:p>
    <w:p w:rsidR="00C24A2E" w:rsidRPr="009106FE" w:rsidRDefault="00C24A2E" w:rsidP="00994660">
      <w:pPr>
        <w:pStyle w:val="p5"/>
        <w:tabs>
          <w:tab w:val="left" w:pos="895"/>
        </w:tabs>
        <w:spacing w:after="240" w:line="240" w:lineRule="auto"/>
        <w:ind w:left="893" w:hanging="893"/>
        <w:rPr>
          <w:rFonts w:ascii="Arial" w:hAnsi="Arial" w:cs="Arial"/>
          <w:bCs/>
        </w:rPr>
      </w:pPr>
      <w:r w:rsidRPr="002F4F7F">
        <w:rPr>
          <w:rFonts w:ascii="Arial" w:hAnsi="Arial" w:cs="Arial"/>
          <w:bCs/>
        </w:rPr>
        <w:t>Subject:</w:t>
      </w:r>
      <w:r w:rsidRPr="002F4F7F">
        <w:rPr>
          <w:rFonts w:ascii="Arial" w:hAnsi="Arial" w:cs="Arial"/>
          <w:bCs/>
        </w:rPr>
        <w:tab/>
      </w:r>
      <w:r w:rsidR="00467BA0">
        <w:rPr>
          <w:rFonts w:ascii="Arial" w:hAnsi="Arial" w:cs="Arial"/>
          <w:bCs/>
        </w:rPr>
        <w:t xml:space="preserve">  </w:t>
      </w:r>
      <w:r w:rsidR="002F4F7F" w:rsidRPr="002F4F7F">
        <w:rPr>
          <w:rFonts w:ascii="Arial" w:hAnsi="Arial" w:cs="Arial"/>
          <w:bCs/>
        </w:rPr>
        <w:t>2019</w:t>
      </w:r>
      <w:r w:rsidR="00C95135" w:rsidRPr="002F4F7F">
        <w:rPr>
          <w:rFonts w:ascii="Arial" w:hAnsi="Arial" w:cs="Arial"/>
          <w:bCs/>
        </w:rPr>
        <w:t>-</w:t>
      </w:r>
      <w:r w:rsidR="002F4F7F" w:rsidRPr="002F4F7F">
        <w:rPr>
          <w:rFonts w:ascii="Arial" w:hAnsi="Arial" w:cs="Arial"/>
          <w:bCs/>
        </w:rPr>
        <w:t>2020</w:t>
      </w:r>
      <w:r w:rsidRPr="002F4F7F">
        <w:rPr>
          <w:rFonts w:ascii="Arial" w:hAnsi="Arial" w:cs="Arial"/>
          <w:bCs/>
        </w:rPr>
        <w:t xml:space="preserve"> </w:t>
      </w:r>
      <w:proofErr w:type="gramStart"/>
      <w:r w:rsidRPr="002F4F7F">
        <w:rPr>
          <w:rFonts w:ascii="Arial" w:hAnsi="Arial" w:cs="Arial"/>
          <w:bCs/>
        </w:rPr>
        <w:t>Registration</w:t>
      </w:r>
      <w:proofErr w:type="gramEnd"/>
      <w:r w:rsidRPr="002F4F7F">
        <w:rPr>
          <w:rFonts w:ascii="Arial" w:hAnsi="Arial" w:cs="Arial"/>
          <w:bCs/>
        </w:rPr>
        <w:t xml:space="preserve"> and Mandatory Meeting</w:t>
      </w:r>
    </w:p>
    <w:p w:rsidR="00C24A2E" w:rsidRPr="009106FE" w:rsidRDefault="00C24A2E" w:rsidP="00811479">
      <w:pPr>
        <w:pStyle w:val="p6"/>
        <w:tabs>
          <w:tab w:val="left" w:pos="204"/>
        </w:tabs>
        <w:spacing w:after="120" w:line="232" w:lineRule="exact"/>
        <w:jc w:val="both"/>
        <w:rPr>
          <w:rFonts w:ascii="Arial" w:hAnsi="Arial" w:cs="Arial"/>
          <w:bCs/>
        </w:rPr>
      </w:pPr>
      <w:r w:rsidRPr="009106FE">
        <w:rPr>
          <w:rFonts w:ascii="Arial" w:hAnsi="Arial" w:cs="Arial"/>
          <w:bCs/>
        </w:rPr>
        <w:t xml:space="preserve">Any individual expecting to officiate interscholastic and/or intercollegiate swim meets during </w:t>
      </w:r>
      <w:r w:rsidRPr="002F4F7F">
        <w:rPr>
          <w:rFonts w:ascii="Arial" w:hAnsi="Arial" w:cs="Arial"/>
          <w:bCs/>
        </w:rPr>
        <w:t xml:space="preserve">the </w:t>
      </w:r>
      <w:r w:rsidR="002F4F7F" w:rsidRPr="002F4F7F">
        <w:rPr>
          <w:rFonts w:ascii="Arial" w:hAnsi="Arial" w:cs="Arial"/>
          <w:bCs/>
        </w:rPr>
        <w:t>2019</w:t>
      </w:r>
      <w:r w:rsidRPr="002F4F7F">
        <w:rPr>
          <w:rFonts w:ascii="Arial" w:hAnsi="Arial" w:cs="Arial"/>
          <w:bCs/>
        </w:rPr>
        <w:t>-</w:t>
      </w:r>
      <w:r w:rsidR="002F4F7F" w:rsidRPr="002F4F7F">
        <w:rPr>
          <w:rFonts w:ascii="Arial" w:hAnsi="Arial" w:cs="Arial"/>
          <w:bCs/>
        </w:rPr>
        <w:t>2020</w:t>
      </w:r>
      <w:r w:rsidRPr="002F4F7F">
        <w:rPr>
          <w:rFonts w:ascii="Arial" w:hAnsi="Arial" w:cs="Arial"/>
          <w:bCs/>
        </w:rPr>
        <w:t xml:space="preserve"> academic</w:t>
      </w:r>
      <w:r w:rsidRPr="009106FE">
        <w:rPr>
          <w:rFonts w:ascii="Arial" w:hAnsi="Arial" w:cs="Arial"/>
          <w:bCs/>
        </w:rPr>
        <w:t xml:space="preserve"> year </w:t>
      </w:r>
      <w:r w:rsidRPr="009106FE">
        <w:rPr>
          <w:rFonts w:ascii="Arial" w:hAnsi="Arial" w:cs="Arial"/>
          <w:b/>
          <w:u w:val="single"/>
        </w:rPr>
        <w:t>must</w:t>
      </w:r>
      <w:r w:rsidRPr="009106FE">
        <w:rPr>
          <w:rFonts w:ascii="Arial" w:hAnsi="Arial" w:cs="Arial"/>
          <w:bCs/>
        </w:rPr>
        <w:t xml:space="preserve"> be a member of the Eastern Massachusetts Swimming Officials Association prior to the start of competition </w:t>
      </w:r>
      <w:r w:rsidRPr="002F4F7F">
        <w:rPr>
          <w:rFonts w:ascii="Arial" w:hAnsi="Arial" w:cs="Arial"/>
          <w:bCs/>
        </w:rPr>
        <w:t xml:space="preserve">in September </w:t>
      </w:r>
      <w:r w:rsidR="002F4F7F" w:rsidRPr="002F4F7F">
        <w:rPr>
          <w:rFonts w:ascii="Arial" w:hAnsi="Arial" w:cs="Arial"/>
          <w:bCs/>
        </w:rPr>
        <w:t>2019</w:t>
      </w:r>
      <w:r w:rsidRPr="002F4F7F">
        <w:rPr>
          <w:rFonts w:ascii="Arial" w:hAnsi="Arial" w:cs="Arial"/>
          <w:bCs/>
        </w:rPr>
        <w:t>.</w:t>
      </w:r>
    </w:p>
    <w:p w:rsidR="00C24A2E" w:rsidRPr="009106FE" w:rsidRDefault="00C24A2E" w:rsidP="00811479">
      <w:pPr>
        <w:pStyle w:val="p6"/>
        <w:tabs>
          <w:tab w:val="left" w:pos="204"/>
        </w:tabs>
        <w:spacing w:after="120" w:line="232" w:lineRule="exact"/>
        <w:jc w:val="both"/>
        <w:rPr>
          <w:rFonts w:ascii="Arial" w:hAnsi="Arial" w:cs="Arial"/>
          <w:bCs/>
        </w:rPr>
      </w:pPr>
      <w:r w:rsidRPr="009106FE">
        <w:rPr>
          <w:rFonts w:ascii="Arial" w:hAnsi="Arial" w:cs="Arial"/>
          <w:bCs/>
        </w:rPr>
        <w:t xml:space="preserve">This registration renewal/application will be the only opportunity to renew or join for the upcoming year, which </w:t>
      </w:r>
      <w:proofErr w:type="gramStart"/>
      <w:r w:rsidRPr="009106FE">
        <w:rPr>
          <w:rFonts w:ascii="Arial" w:hAnsi="Arial" w:cs="Arial"/>
          <w:bCs/>
        </w:rPr>
        <w:t>includes both</w:t>
      </w:r>
      <w:proofErr w:type="gramEnd"/>
      <w:r w:rsidRPr="009106FE">
        <w:rPr>
          <w:rFonts w:ascii="Arial" w:hAnsi="Arial" w:cs="Arial"/>
          <w:bCs/>
        </w:rPr>
        <w:t xml:space="preserve"> fall and winter high school seasons as well as college competition.</w:t>
      </w:r>
    </w:p>
    <w:p w:rsidR="00C24A2E" w:rsidRPr="009106FE" w:rsidRDefault="00C24A2E" w:rsidP="00811479">
      <w:pPr>
        <w:pStyle w:val="p6"/>
        <w:tabs>
          <w:tab w:val="left" w:pos="204"/>
        </w:tabs>
        <w:spacing w:after="120" w:line="232" w:lineRule="exact"/>
        <w:jc w:val="both"/>
        <w:rPr>
          <w:rFonts w:ascii="Arial" w:hAnsi="Arial" w:cs="Arial"/>
          <w:bCs/>
        </w:rPr>
      </w:pPr>
      <w:r w:rsidRPr="009106FE">
        <w:rPr>
          <w:rFonts w:ascii="Arial" w:hAnsi="Arial" w:cs="Arial"/>
          <w:bCs/>
        </w:rPr>
        <w:t xml:space="preserve">Individuals attempting to officiate without being recognized as a certified member of our professional </w:t>
      </w:r>
      <w:r w:rsidR="00811479" w:rsidRPr="009106FE">
        <w:rPr>
          <w:rFonts w:ascii="Arial" w:hAnsi="Arial" w:cs="Arial"/>
          <w:bCs/>
        </w:rPr>
        <w:t>officials’</w:t>
      </w:r>
      <w:r w:rsidRPr="009106FE">
        <w:rPr>
          <w:rFonts w:ascii="Arial" w:hAnsi="Arial" w:cs="Arial"/>
          <w:bCs/>
        </w:rPr>
        <w:t xml:space="preserve"> association incur a serious liability circumstance involving proof of competence, and of course they would not be covered under our </w:t>
      </w:r>
      <w:r w:rsidR="001E5844" w:rsidRPr="009106FE">
        <w:rPr>
          <w:rFonts w:ascii="Arial" w:hAnsi="Arial" w:cs="Arial"/>
          <w:bCs/>
        </w:rPr>
        <w:t>officials’ liability</w:t>
      </w:r>
      <w:r w:rsidR="00352076" w:rsidRPr="009106FE">
        <w:rPr>
          <w:rFonts w:ascii="Arial" w:hAnsi="Arial" w:cs="Arial"/>
          <w:bCs/>
        </w:rPr>
        <w:t xml:space="preserve"> insurance plan</w:t>
      </w:r>
      <w:r w:rsidRPr="009106FE">
        <w:rPr>
          <w:rFonts w:ascii="Arial" w:hAnsi="Arial" w:cs="Arial"/>
          <w:bCs/>
        </w:rPr>
        <w:t xml:space="preserve"> (Included with receipt of your registration fee).  Reminder for those who are involved, U.S. Swimming liability insurance does not cover recreational league, interscholastic, or intercollegiate events. Current enrollment in the Collegiate Swimming Officials Association does not include liability insurance.</w:t>
      </w:r>
    </w:p>
    <w:p w:rsidR="00C24A2E" w:rsidRPr="009106FE" w:rsidRDefault="00C24A2E" w:rsidP="00811479">
      <w:pPr>
        <w:pStyle w:val="p6"/>
        <w:tabs>
          <w:tab w:val="left" w:pos="204"/>
        </w:tabs>
        <w:spacing w:after="120" w:line="232" w:lineRule="exact"/>
        <w:jc w:val="both"/>
        <w:rPr>
          <w:rFonts w:ascii="Arial" w:hAnsi="Arial" w:cs="Arial"/>
          <w:b/>
          <w:u w:val="single"/>
        </w:rPr>
      </w:pPr>
      <w:r w:rsidRPr="00467BA0">
        <w:rPr>
          <w:rFonts w:ascii="Arial" w:hAnsi="Arial" w:cs="Arial"/>
          <w:bCs/>
        </w:rPr>
        <w:t xml:space="preserve">*The Registration form must be filled out completely and returned with a check for </w:t>
      </w:r>
      <w:r w:rsidRPr="00467BA0">
        <w:rPr>
          <w:rFonts w:ascii="Arial" w:hAnsi="Arial" w:cs="Arial"/>
          <w:b/>
          <w:u w:val="single"/>
        </w:rPr>
        <w:t>$</w:t>
      </w:r>
      <w:r w:rsidR="00C95135" w:rsidRPr="00467BA0">
        <w:rPr>
          <w:rFonts w:ascii="Arial" w:hAnsi="Arial" w:cs="Arial"/>
          <w:b/>
          <w:u w:val="single"/>
        </w:rPr>
        <w:t>7</w:t>
      </w:r>
      <w:r w:rsidR="00811479" w:rsidRPr="00467BA0">
        <w:rPr>
          <w:rFonts w:ascii="Arial" w:hAnsi="Arial" w:cs="Arial"/>
          <w:b/>
          <w:u w:val="single"/>
        </w:rPr>
        <w:t>7</w:t>
      </w:r>
      <w:r w:rsidRPr="00467BA0">
        <w:rPr>
          <w:rFonts w:ascii="Arial" w:hAnsi="Arial" w:cs="Arial"/>
          <w:b/>
          <w:u w:val="single"/>
        </w:rPr>
        <w:t xml:space="preserve">.00 </w:t>
      </w:r>
      <w:r w:rsidRPr="002F4F7F">
        <w:rPr>
          <w:rFonts w:ascii="Arial" w:hAnsi="Arial" w:cs="Arial"/>
          <w:b/>
        </w:rPr>
        <w:t>(</w:t>
      </w:r>
      <w:r w:rsidRPr="002F4F7F">
        <w:rPr>
          <w:rFonts w:ascii="Arial" w:hAnsi="Arial" w:cs="Arial"/>
          <w:bCs/>
        </w:rPr>
        <w:t xml:space="preserve">per the MIAA Handbook) made out to “E.M.S.O.A.” by </w:t>
      </w:r>
      <w:r w:rsidRPr="002F4F7F">
        <w:rPr>
          <w:rFonts w:ascii="Arial" w:hAnsi="Arial" w:cs="Arial"/>
          <w:b/>
          <w:u w:val="single"/>
        </w:rPr>
        <w:t xml:space="preserve">Friday July </w:t>
      </w:r>
      <w:r w:rsidR="006A2351" w:rsidRPr="002F4F7F">
        <w:rPr>
          <w:rFonts w:ascii="Arial" w:hAnsi="Arial" w:cs="Arial"/>
          <w:b/>
          <w:u w:val="single"/>
        </w:rPr>
        <w:t>2</w:t>
      </w:r>
      <w:r w:rsidR="002F4F7F" w:rsidRPr="002F4F7F">
        <w:rPr>
          <w:rFonts w:ascii="Arial" w:hAnsi="Arial" w:cs="Arial"/>
          <w:b/>
          <w:u w:val="single"/>
        </w:rPr>
        <w:t>6</w:t>
      </w:r>
      <w:r w:rsidR="0045046E" w:rsidRPr="002F4F7F">
        <w:rPr>
          <w:rFonts w:ascii="Arial" w:hAnsi="Arial" w:cs="Arial"/>
          <w:b/>
          <w:u w:val="single"/>
          <w:vertAlign w:val="superscript"/>
        </w:rPr>
        <w:t>th</w:t>
      </w:r>
      <w:r w:rsidRPr="002F4F7F">
        <w:rPr>
          <w:rFonts w:ascii="Arial" w:hAnsi="Arial" w:cs="Arial"/>
          <w:b/>
          <w:u w:val="single"/>
        </w:rPr>
        <w:t xml:space="preserve">, </w:t>
      </w:r>
      <w:r w:rsidR="002F4F7F" w:rsidRPr="002F4F7F">
        <w:rPr>
          <w:rFonts w:ascii="Arial" w:hAnsi="Arial" w:cs="Arial"/>
          <w:b/>
          <w:u w:val="single"/>
        </w:rPr>
        <w:t>2019</w:t>
      </w:r>
      <w:r w:rsidRPr="002F4F7F">
        <w:rPr>
          <w:rFonts w:ascii="Arial" w:hAnsi="Arial" w:cs="Arial"/>
          <w:b/>
        </w:rPr>
        <w:t xml:space="preserve">.  </w:t>
      </w:r>
      <w:r w:rsidRPr="002F4F7F">
        <w:rPr>
          <w:rFonts w:ascii="Arial" w:hAnsi="Arial" w:cs="Arial"/>
          <w:bCs/>
        </w:rPr>
        <w:t xml:space="preserve">It must be received by then.  </w:t>
      </w:r>
      <w:r w:rsidRPr="002F4F7F">
        <w:rPr>
          <w:rFonts w:ascii="Arial" w:hAnsi="Arial" w:cs="Arial"/>
          <w:b/>
        </w:rPr>
        <w:t xml:space="preserve">NO EXCEPTIONS.  </w:t>
      </w:r>
      <w:r w:rsidR="00710B9B" w:rsidRPr="002F4F7F">
        <w:rPr>
          <w:rFonts w:ascii="Arial" w:hAnsi="Arial" w:cs="Arial"/>
          <w:b/>
        </w:rPr>
        <w:t>Late registrations will be assessed a 1 officiating fee processing charge.</w:t>
      </w:r>
    </w:p>
    <w:p w:rsidR="00C24A2E" w:rsidRPr="009106FE" w:rsidRDefault="00C24A2E" w:rsidP="00994660">
      <w:pPr>
        <w:pStyle w:val="p6"/>
        <w:tabs>
          <w:tab w:val="left" w:pos="204"/>
        </w:tabs>
        <w:spacing w:after="240" w:line="232" w:lineRule="exact"/>
        <w:jc w:val="both"/>
        <w:rPr>
          <w:rFonts w:ascii="Arial" w:hAnsi="Arial" w:cs="Arial"/>
          <w:bCs/>
        </w:rPr>
      </w:pPr>
      <w:r w:rsidRPr="009106FE">
        <w:rPr>
          <w:rFonts w:ascii="Arial" w:hAnsi="Arial" w:cs="Arial"/>
          <w:bCs/>
        </w:rPr>
        <w:t xml:space="preserve">All officials are </w:t>
      </w:r>
      <w:r w:rsidR="002F7A5E" w:rsidRPr="009106FE">
        <w:rPr>
          <w:rFonts w:ascii="Arial" w:hAnsi="Arial" w:cs="Arial"/>
          <w:b/>
          <w:i/>
          <w:u w:val="single"/>
        </w:rPr>
        <w:t>REQ</w:t>
      </w:r>
      <w:r w:rsidRPr="009106FE">
        <w:rPr>
          <w:rFonts w:ascii="Arial" w:hAnsi="Arial" w:cs="Arial"/>
          <w:b/>
          <w:i/>
          <w:u w:val="single"/>
        </w:rPr>
        <w:t>UIRED</w:t>
      </w:r>
      <w:r w:rsidRPr="009106FE">
        <w:rPr>
          <w:rFonts w:ascii="Arial" w:hAnsi="Arial" w:cs="Arial"/>
          <w:bCs/>
          <w:i/>
        </w:rPr>
        <w:t xml:space="preserve"> </w:t>
      </w:r>
      <w:r w:rsidRPr="009106FE">
        <w:rPr>
          <w:rFonts w:ascii="Arial" w:hAnsi="Arial" w:cs="Arial"/>
          <w:bCs/>
        </w:rPr>
        <w:t xml:space="preserve">to attend </w:t>
      </w:r>
      <w:r w:rsidR="00352076" w:rsidRPr="009106FE">
        <w:rPr>
          <w:rFonts w:ascii="Arial" w:hAnsi="Arial" w:cs="Arial"/>
          <w:bCs/>
        </w:rPr>
        <w:t>the</w:t>
      </w:r>
      <w:r w:rsidRPr="009106FE">
        <w:rPr>
          <w:rFonts w:ascii="Arial" w:hAnsi="Arial" w:cs="Arial"/>
          <w:bCs/>
        </w:rPr>
        <w:t xml:space="preserve"> mandatory Annual Meeting in the </w:t>
      </w:r>
      <w:r w:rsidR="00352076" w:rsidRPr="009106FE">
        <w:rPr>
          <w:rFonts w:ascii="Arial" w:hAnsi="Arial" w:cs="Arial"/>
          <w:bCs/>
        </w:rPr>
        <w:t>fall</w:t>
      </w:r>
      <w:r w:rsidRPr="009106FE">
        <w:rPr>
          <w:rFonts w:ascii="Arial" w:hAnsi="Arial" w:cs="Arial"/>
          <w:bCs/>
        </w:rPr>
        <w:t xml:space="preserve">, prior to the start of swimming competition.   This Annual </w:t>
      </w:r>
      <w:r w:rsidR="002A4BF1" w:rsidRPr="009106FE">
        <w:rPr>
          <w:rFonts w:ascii="Arial" w:hAnsi="Arial" w:cs="Arial"/>
          <w:bCs/>
        </w:rPr>
        <w:t>Meeting, at</w:t>
      </w:r>
      <w:r w:rsidRPr="009106FE">
        <w:rPr>
          <w:rFonts w:ascii="Arial" w:hAnsi="Arial" w:cs="Arial"/>
          <w:bCs/>
        </w:rPr>
        <w:t xml:space="preserve"> which we discuss new rules and current issues, present in-service programs, and up-date information, is a requirement to be certified for the upcoming school year.  </w:t>
      </w:r>
      <w:bookmarkStart w:id="0" w:name="_GoBack"/>
      <w:bookmarkEnd w:id="0"/>
      <w:r w:rsidRPr="00ED05BE">
        <w:rPr>
          <w:rFonts w:ascii="Arial" w:hAnsi="Arial" w:cs="Arial"/>
          <w:b/>
          <w:bCs/>
        </w:rPr>
        <w:t xml:space="preserve">We will not certify an official </w:t>
      </w:r>
      <w:proofErr w:type="gramStart"/>
      <w:r w:rsidRPr="00ED05BE">
        <w:rPr>
          <w:rFonts w:ascii="Arial" w:hAnsi="Arial" w:cs="Arial"/>
          <w:b/>
          <w:bCs/>
        </w:rPr>
        <w:t>to</w:t>
      </w:r>
      <w:r w:rsidR="002F4F7F" w:rsidRPr="00ED05BE">
        <w:rPr>
          <w:rFonts w:ascii="Arial" w:hAnsi="Arial" w:cs="Arial"/>
          <w:b/>
          <w:bCs/>
        </w:rPr>
        <w:t xml:space="preserve"> </w:t>
      </w:r>
      <w:r w:rsidRPr="00ED05BE">
        <w:rPr>
          <w:rFonts w:ascii="Arial" w:hAnsi="Arial" w:cs="Arial"/>
          <w:b/>
          <w:bCs/>
        </w:rPr>
        <w:t xml:space="preserve"> the</w:t>
      </w:r>
      <w:proofErr w:type="gramEnd"/>
      <w:r w:rsidRPr="00ED05BE">
        <w:rPr>
          <w:rFonts w:ascii="Arial" w:hAnsi="Arial" w:cs="Arial"/>
          <w:b/>
          <w:bCs/>
        </w:rPr>
        <w:t xml:space="preserve"> MIAA or to Athletic Directors of School Districts for legal and insurance purposes who does not attend this meeting.</w:t>
      </w:r>
      <w:r w:rsidRPr="009106FE">
        <w:rPr>
          <w:rFonts w:ascii="Arial" w:hAnsi="Arial" w:cs="Arial"/>
          <w:bCs/>
        </w:rPr>
        <w:t xml:space="preserve">  The meeting will be on the </w:t>
      </w:r>
      <w:r w:rsidR="00130C7F" w:rsidRPr="009106FE">
        <w:rPr>
          <w:rFonts w:ascii="Arial" w:hAnsi="Arial" w:cs="Arial"/>
          <w:bCs/>
        </w:rPr>
        <w:t>Wednesday</w:t>
      </w:r>
      <w:r w:rsidRPr="009106FE">
        <w:rPr>
          <w:rFonts w:ascii="Arial" w:hAnsi="Arial" w:cs="Arial"/>
          <w:bCs/>
        </w:rPr>
        <w:t xml:space="preserve"> after Labor Day </w:t>
      </w:r>
      <w:r w:rsidRPr="002F4F7F">
        <w:rPr>
          <w:rFonts w:ascii="Arial" w:hAnsi="Arial" w:cs="Arial"/>
          <w:bCs/>
        </w:rPr>
        <w:t xml:space="preserve">(Sept </w:t>
      </w:r>
      <w:r w:rsidR="002F4F7F" w:rsidRPr="002F4F7F">
        <w:rPr>
          <w:rFonts w:ascii="Arial" w:hAnsi="Arial" w:cs="Arial"/>
          <w:bCs/>
        </w:rPr>
        <w:t>4</w:t>
      </w:r>
      <w:r w:rsidR="0020253D" w:rsidRPr="002F4F7F">
        <w:rPr>
          <w:rFonts w:ascii="Arial" w:hAnsi="Arial" w:cs="Arial"/>
          <w:bCs/>
        </w:rPr>
        <w:t>th</w:t>
      </w:r>
      <w:r w:rsidRPr="002F4F7F">
        <w:rPr>
          <w:rFonts w:ascii="Arial" w:hAnsi="Arial" w:cs="Arial"/>
          <w:bCs/>
        </w:rPr>
        <w:t>) at</w:t>
      </w:r>
      <w:r w:rsidRPr="009106FE">
        <w:rPr>
          <w:rFonts w:ascii="Arial" w:hAnsi="Arial" w:cs="Arial"/>
          <w:bCs/>
        </w:rPr>
        <w:t xml:space="preserve"> the </w:t>
      </w:r>
      <w:r w:rsidRPr="009106FE">
        <w:rPr>
          <w:rFonts w:ascii="Arial" w:hAnsi="Arial" w:cs="Arial"/>
          <w:b/>
          <w:bCs/>
          <w:u w:val="single"/>
        </w:rPr>
        <w:t>Weston Middle School</w:t>
      </w:r>
      <w:r w:rsidRPr="009106FE">
        <w:rPr>
          <w:rFonts w:ascii="Arial" w:hAnsi="Arial" w:cs="Arial"/>
          <w:bCs/>
        </w:rPr>
        <w:t xml:space="preserve"> in Weston, MA</w:t>
      </w:r>
      <w:r w:rsidRPr="009106FE">
        <w:rPr>
          <w:rFonts w:ascii="Arial" w:hAnsi="Arial" w:cs="Arial"/>
          <w:b/>
          <w:bCs/>
          <w:i/>
        </w:rPr>
        <w:t xml:space="preserve"> (see directions below)</w:t>
      </w:r>
      <w:r w:rsidRPr="009106FE">
        <w:rPr>
          <w:rFonts w:ascii="Arial" w:hAnsi="Arial" w:cs="Arial"/>
          <w:bCs/>
        </w:rPr>
        <w:t xml:space="preserve"> and is easily accessible by car, for anyone in the Association to attend.  The meeting will start at 5:</w:t>
      </w:r>
      <w:r w:rsidR="00811479">
        <w:rPr>
          <w:rFonts w:ascii="Arial" w:hAnsi="Arial" w:cs="Arial"/>
          <w:bCs/>
        </w:rPr>
        <w:t>0</w:t>
      </w:r>
      <w:r w:rsidRPr="009106FE">
        <w:rPr>
          <w:rFonts w:ascii="Arial" w:hAnsi="Arial" w:cs="Arial"/>
          <w:bCs/>
        </w:rPr>
        <w:t xml:space="preserve">0pm for all new officials and </w:t>
      </w:r>
      <w:r w:rsidR="002A4BF1" w:rsidRPr="009106FE">
        <w:rPr>
          <w:rFonts w:ascii="Arial" w:hAnsi="Arial" w:cs="Arial"/>
          <w:bCs/>
        </w:rPr>
        <w:t>6:</w:t>
      </w:r>
      <w:r w:rsidR="00811479">
        <w:rPr>
          <w:rFonts w:ascii="Arial" w:hAnsi="Arial" w:cs="Arial"/>
          <w:bCs/>
        </w:rPr>
        <w:t>0</w:t>
      </w:r>
      <w:r w:rsidR="002A4BF1" w:rsidRPr="009106FE">
        <w:rPr>
          <w:rFonts w:ascii="Arial" w:hAnsi="Arial" w:cs="Arial"/>
          <w:bCs/>
        </w:rPr>
        <w:t>0pm (</w:t>
      </w:r>
      <w:r w:rsidRPr="009106FE">
        <w:rPr>
          <w:rFonts w:ascii="Arial" w:hAnsi="Arial" w:cs="Arial"/>
          <w:bCs/>
        </w:rPr>
        <w:t xml:space="preserve">distribution of materials) for everyone else.   The main meeting will start at </w:t>
      </w:r>
      <w:r w:rsidR="00811479">
        <w:rPr>
          <w:rFonts w:ascii="Arial" w:hAnsi="Arial" w:cs="Arial"/>
          <w:bCs/>
        </w:rPr>
        <w:t>6</w:t>
      </w:r>
      <w:r w:rsidRPr="009106FE">
        <w:rPr>
          <w:rFonts w:ascii="Arial" w:hAnsi="Arial" w:cs="Arial"/>
          <w:bCs/>
        </w:rPr>
        <w:t>:</w:t>
      </w:r>
      <w:r w:rsidR="00811479">
        <w:rPr>
          <w:rFonts w:ascii="Arial" w:hAnsi="Arial" w:cs="Arial"/>
          <w:bCs/>
        </w:rPr>
        <w:t>3</w:t>
      </w:r>
      <w:r w:rsidRPr="009106FE">
        <w:rPr>
          <w:rFonts w:ascii="Arial" w:hAnsi="Arial" w:cs="Arial"/>
          <w:bCs/>
        </w:rPr>
        <w:t>0pm sharp.</w:t>
      </w:r>
    </w:p>
    <w:p w:rsidR="00C24A2E" w:rsidRPr="009106FE" w:rsidRDefault="00C24A2E" w:rsidP="00994660">
      <w:pPr>
        <w:pStyle w:val="p6"/>
        <w:tabs>
          <w:tab w:val="left" w:pos="204"/>
        </w:tabs>
        <w:spacing w:line="232" w:lineRule="exact"/>
        <w:jc w:val="both"/>
        <w:rPr>
          <w:rFonts w:ascii="Arial" w:hAnsi="Arial" w:cs="Arial"/>
          <w:bCs/>
        </w:rPr>
      </w:pPr>
      <w:r w:rsidRPr="009106FE">
        <w:rPr>
          <w:rFonts w:ascii="Arial" w:hAnsi="Arial" w:cs="Arial"/>
          <w:bCs/>
        </w:rPr>
        <w:t xml:space="preserve">All necessary rulebooks, informational materials, and paperwork required for the </w:t>
      </w:r>
      <w:r w:rsidR="002F4F7F" w:rsidRPr="002F4F7F">
        <w:rPr>
          <w:rFonts w:ascii="Arial" w:hAnsi="Arial" w:cs="Arial"/>
          <w:bCs/>
        </w:rPr>
        <w:t>2019</w:t>
      </w:r>
      <w:r w:rsidRPr="002F4F7F">
        <w:rPr>
          <w:rFonts w:ascii="Arial" w:hAnsi="Arial" w:cs="Arial"/>
          <w:bCs/>
        </w:rPr>
        <w:t>/</w:t>
      </w:r>
      <w:r w:rsidR="002F4F7F" w:rsidRPr="002F4F7F">
        <w:rPr>
          <w:rFonts w:ascii="Arial" w:hAnsi="Arial" w:cs="Arial"/>
          <w:bCs/>
        </w:rPr>
        <w:t>2020</w:t>
      </w:r>
      <w:r w:rsidRPr="002F4F7F">
        <w:rPr>
          <w:rFonts w:ascii="Arial" w:hAnsi="Arial" w:cs="Arial"/>
          <w:bCs/>
        </w:rPr>
        <w:t xml:space="preserve"> competitive season</w:t>
      </w:r>
      <w:r w:rsidRPr="009106FE">
        <w:rPr>
          <w:rFonts w:ascii="Arial" w:hAnsi="Arial" w:cs="Arial"/>
          <w:bCs/>
        </w:rPr>
        <w:t xml:space="preserve"> will be provided at the meeting</w:t>
      </w:r>
      <w:r w:rsidR="00352076" w:rsidRPr="009106FE">
        <w:rPr>
          <w:rFonts w:ascii="Arial" w:hAnsi="Arial" w:cs="Arial"/>
          <w:bCs/>
        </w:rPr>
        <w:t xml:space="preserve"> as part of your </w:t>
      </w:r>
      <w:r w:rsidR="001E5844" w:rsidRPr="009106FE">
        <w:rPr>
          <w:rFonts w:ascii="Arial" w:hAnsi="Arial" w:cs="Arial"/>
          <w:bCs/>
        </w:rPr>
        <w:t>annual</w:t>
      </w:r>
      <w:r w:rsidR="00352076" w:rsidRPr="009106FE">
        <w:rPr>
          <w:rFonts w:ascii="Arial" w:hAnsi="Arial" w:cs="Arial"/>
          <w:bCs/>
        </w:rPr>
        <w:t xml:space="preserve"> dues payment</w:t>
      </w:r>
      <w:r w:rsidRPr="009106FE">
        <w:rPr>
          <w:rFonts w:ascii="Arial" w:hAnsi="Arial"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2430"/>
        <w:gridCol w:w="1700"/>
        <w:gridCol w:w="2070"/>
      </w:tblGrid>
      <w:tr w:rsidR="00C24A2E" w:rsidRPr="009106FE">
        <w:tc>
          <w:tcPr>
            <w:tcW w:w="3348" w:type="dxa"/>
            <w:tcBorders>
              <w:top w:val="single" w:sz="12" w:space="0" w:color="auto"/>
              <w:left w:val="nil"/>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DATE</w:t>
            </w:r>
          </w:p>
        </w:tc>
        <w:tc>
          <w:tcPr>
            <w:tcW w:w="2430" w:type="dxa"/>
            <w:tcBorders>
              <w:top w:val="single" w:sz="12" w:space="0" w:color="auto"/>
              <w:left w:val="nil"/>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PLACE</w:t>
            </w:r>
          </w:p>
        </w:tc>
        <w:tc>
          <w:tcPr>
            <w:tcW w:w="1700" w:type="dxa"/>
            <w:tcBorders>
              <w:top w:val="single" w:sz="12" w:space="0" w:color="auto"/>
              <w:left w:val="nil"/>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LOCATION</w:t>
            </w:r>
          </w:p>
        </w:tc>
        <w:tc>
          <w:tcPr>
            <w:tcW w:w="2070" w:type="dxa"/>
            <w:tcBorders>
              <w:top w:val="single" w:sz="12" w:space="0" w:color="auto"/>
              <w:left w:val="nil"/>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TIME</w:t>
            </w:r>
          </w:p>
        </w:tc>
      </w:tr>
      <w:tr w:rsidR="00C24A2E" w:rsidRPr="009106FE">
        <w:tc>
          <w:tcPr>
            <w:tcW w:w="3348" w:type="dxa"/>
            <w:tcBorders>
              <w:top w:val="nil"/>
              <w:left w:val="nil"/>
              <w:bottom w:val="single" w:sz="12" w:space="0" w:color="auto"/>
              <w:right w:val="nil"/>
            </w:tcBorders>
          </w:tcPr>
          <w:p w:rsidR="00C24A2E" w:rsidRPr="00B64756" w:rsidRDefault="00130C7F" w:rsidP="00557C50">
            <w:pPr>
              <w:tabs>
                <w:tab w:val="left" w:pos="3016"/>
                <w:tab w:val="left" w:pos="5442"/>
                <w:tab w:val="decimal" w:pos="7715"/>
              </w:tabs>
              <w:jc w:val="both"/>
              <w:rPr>
                <w:rFonts w:ascii="Arial" w:hAnsi="Arial" w:cs="Arial"/>
                <w:bCs/>
                <w:highlight w:val="yellow"/>
              </w:rPr>
            </w:pPr>
            <w:r w:rsidRPr="002F4F7F">
              <w:rPr>
                <w:rFonts w:ascii="Arial" w:hAnsi="Arial" w:cs="Arial"/>
                <w:bCs/>
              </w:rPr>
              <w:t xml:space="preserve">Wednesday </w:t>
            </w:r>
            <w:r w:rsidR="00C24A2E" w:rsidRPr="002F4F7F">
              <w:rPr>
                <w:rFonts w:ascii="Arial" w:hAnsi="Arial" w:cs="Arial"/>
                <w:bCs/>
              </w:rPr>
              <w:t xml:space="preserve">September </w:t>
            </w:r>
            <w:r w:rsidR="002F4F7F" w:rsidRPr="002F4F7F">
              <w:rPr>
                <w:rFonts w:ascii="Arial" w:hAnsi="Arial" w:cs="Arial"/>
                <w:bCs/>
              </w:rPr>
              <w:t>4</w:t>
            </w:r>
            <w:r w:rsidR="00811479" w:rsidRPr="002F4F7F">
              <w:rPr>
                <w:rFonts w:ascii="Arial" w:hAnsi="Arial" w:cs="Arial"/>
                <w:bCs/>
                <w:vertAlign w:val="superscript"/>
              </w:rPr>
              <w:t>th</w:t>
            </w:r>
            <w:r w:rsidR="00C24A2E" w:rsidRPr="002F4F7F">
              <w:rPr>
                <w:rFonts w:ascii="Arial" w:hAnsi="Arial" w:cs="Arial"/>
                <w:bCs/>
                <w:i/>
              </w:rPr>
              <w:t xml:space="preserve">, </w:t>
            </w:r>
            <w:r w:rsidR="00557C50" w:rsidRPr="00ED05BE">
              <w:rPr>
                <w:rFonts w:ascii="Arial" w:hAnsi="Arial" w:cs="Arial"/>
                <w:bCs/>
              </w:rPr>
              <w:t>2019</w:t>
            </w:r>
          </w:p>
        </w:tc>
        <w:tc>
          <w:tcPr>
            <w:tcW w:w="2430" w:type="dxa"/>
            <w:tcBorders>
              <w:top w:val="nil"/>
              <w:left w:val="nil"/>
              <w:bottom w:val="single" w:sz="12" w:space="0" w:color="auto"/>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Weston Middle School</w:t>
            </w:r>
          </w:p>
        </w:tc>
        <w:tc>
          <w:tcPr>
            <w:tcW w:w="1700" w:type="dxa"/>
            <w:tcBorders>
              <w:top w:val="nil"/>
              <w:left w:val="nil"/>
              <w:bottom w:val="single" w:sz="12" w:space="0" w:color="auto"/>
              <w:right w:val="nil"/>
            </w:tcBorders>
          </w:tcPr>
          <w:p w:rsidR="00C24A2E" w:rsidRPr="009106FE" w:rsidRDefault="00C24A2E" w:rsidP="00994660">
            <w:pPr>
              <w:tabs>
                <w:tab w:val="left" w:pos="3016"/>
                <w:tab w:val="left" w:pos="5442"/>
                <w:tab w:val="decimal" w:pos="7715"/>
              </w:tabs>
              <w:jc w:val="both"/>
              <w:rPr>
                <w:rFonts w:ascii="Arial" w:hAnsi="Arial" w:cs="Arial"/>
                <w:bCs/>
              </w:rPr>
            </w:pPr>
            <w:r w:rsidRPr="009106FE">
              <w:rPr>
                <w:rFonts w:ascii="Arial" w:hAnsi="Arial" w:cs="Arial"/>
                <w:bCs/>
              </w:rPr>
              <w:t>Weston</w:t>
            </w:r>
          </w:p>
        </w:tc>
        <w:tc>
          <w:tcPr>
            <w:tcW w:w="2070" w:type="dxa"/>
            <w:tcBorders>
              <w:top w:val="nil"/>
              <w:left w:val="nil"/>
              <w:bottom w:val="single" w:sz="12" w:space="0" w:color="auto"/>
              <w:right w:val="nil"/>
            </w:tcBorders>
          </w:tcPr>
          <w:p w:rsidR="00C24A2E" w:rsidRPr="009106FE" w:rsidRDefault="00811479" w:rsidP="00710B9B">
            <w:pPr>
              <w:tabs>
                <w:tab w:val="left" w:pos="3016"/>
                <w:tab w:val="left" w:pos="5442"/>
                <w:tab w:val="decimal" w:pos="7715"/>
              </w:tabs>
              <w:jc w:val="both"/>
              <w:rPr>
                <w:rFonts w:ascii="Arial" w:hAnsi="Arial" w:cs="Arial"/>
                <w:bCs/>
              </w:rPr>
            </w:pPr>
            <w:r>
              <w:rPr>
                <w:rFonts w:ascii="Arial" w:hAnsi="Arial" w:cs="Arial"/>
                <w:bCs/>
              </w:rPr>
              <w:t>6</w:t>
            </w:r>
            <w:r w:rsidR="00C24A2E" w:rsidRPr="009106FE">
              <w:rPr>
                <w:rFonts w:ascii="Arial" w:hAnsi="Arial" w:cs="Arial"/>
                <w:bCs/>
              </w:rPr>
              <w:t>:</w:t>
            </w:r>
            <w:r>
              <w:rPr>
                <w:rFonts w:ascii="Arial" w:hAnsi="Arial" w:cs="Arial"/>
                <w:bCs/>
              </w:rPr>
              <w:t>3</w:t>
            </w:r>
            <w:r w:rsidR="00C24A2E" w:rsidRPr="009106FE">
              <w:rPr>
                <w:rFonts w:ascii="Arial" w:hAnsi="Arial" w:cs="Arial"/>
                <w:bCs/>
              </w:rPr>
              <w:t>0</w:t>
            </w:r>
            <w:r w:rsidR="00710B9B" w:rsidRPr="009106FE">
              <w:rPr>
                <w:rFonts w:ascii="Arial" w:hAnsi="Arial" w:cs="Arial"/>
                <w:bCs/>
              </w:rPr>
              <w:t xml:space="preserve"> PM</w:t>
            </w:r>
          </w:p>
        </w:tc>
      </w:tr>
    </w:tbl>
    <w:p w:rsidR="00C24A2E" w:rsidRPr="009106FE" w:rsidRDefault="00C24A2E" w:rsidP="00811479">
      <w:pPr>
        <w:pStyle w:val="c9"/>
        <w:tabs>
          <w:tab w:val="left" w:pos="3016"/>
          <w:tab w:val="left" w:pos="5442"/>
          <w:tab w:val="decimal" w:pos="7715"/>
        </w:tabs>
        <w:spacing w:before="120" w:after="120" w:line="240" w:lineRule="auto"/>
        <w:jc w:val="both"/>
        <w:rPr>
          <w:rFonts w:ascii="Arial" w:hAnsi="Arial" w:cs="Arial"/>
          <w:b/>
          <w:bCs/>
          <w:u w:val="single"/>
        </w:rPr>
      </w:pPr>
      <w:r w:rsidRPr="009106FE">
        <w:rPr>
          <w:rFonts w:ascii="Arial" w:hAnsi="Arial" w:cs="Arial"/>
          <w:b/>
          <w:bCs/>
          <w:u w:val="single"/>
        </w:rPr>
        <w:t>LATE REGISTRATION</w:t>
      </w:r>
    </w:p>
    <w:p w:rsidR="006A2351" w:rsidRPr="009106FE" w:rsidRDefault="00C24A2E" w:rsidP="00994660">
      <w:pPr>
        <w:pStyle w:val="p11"/>
        <w:tabs>
          <w:tab w:val="left" w:pos="204"/>
        </w:tabs>
        <w:spacing w:after="240" w:line="232" w:lineRule="exact"/>
        <w:jc w:val="both"/>
        <w:rPr>
          <w:rFonts w:ascii="Arial" w:hAnsi="Arial" w:cs="Arial"/>
          <w:b/>
          <w:u w:val="single"/>
        </w:rPr>
      </w:pPr>
      <w:r w:rsidRPr="009106FE">
        <w:rPr>
          <w:rFonts w:ascii="Arial" w:hAnsi="Arial" w:cs="Arial"/>
          <w:bCs/>
        </w:rPr>
        <w:t xml:space="preserve">E.M.S.O.A. is attempting to minimize extra effort required to register officials on an individual basis after the requested renewal date. </w:t>
      </w:r>
      <w:r w:rsidR="00710B9B" w:rsidRPr="009106FE">
        <w:rPr>
          <w:rFonts w:ascii="Arial" w:hAnsi="Arial" w:cs="Arial"/>
          <w:bCs/>
        </w:rPr>
        <w:t xml:space="preserve"> T</w:t>
      </w:r>
      <w:r w:rsidRPr="009106FE">
        <w:rPr>
          <w:rFonts w:ascii="Arial" w:hAnsi="Arial" w:cs="Arial"/>
          <w:bCs/>
        </w:rPr>
        <w:t xml:space="preserve">here </w:t>
      </w:r>
      <w:r w:rsidR="00710B9B" w:rsidRPr="009106FE">
        <w:rPr>
          <w:rFonts w:ascii="Arial" w:hAnsi="Arial" w:cs="Arial"/>
          <w:bCs/>
        </w:rPr>
        <w:t xml:space="preserve">will be an additional charge of 1 </w:t>
      </w:r>
      <w:r w:rsidR="00710B9B" w:rsidRPr="00467BA0">
        <w:rPr>
          <w:rFonts w:ascii="Arial" w:hAnsi="Arial" w:cs="Arial"/>
          <w:bCs/>
        </w:rPr>
        <w:t xml:space="preserve">officiating </w:t>
      </w:r>
      <w:r w:rsidRPr="00467BA0">
        <w:rPr>
          <w:rFonts w:ascii="Arial" w:hAnsi="Arial" w:cs="Arial"/>
          <w:bCs/>
        </w:rPr>
        <w:t xml:space="preserve">fee </w:t>
      </w:r>
      <w:r w:rsidR="00444998" w:rsidRPr="00467BA0">
        <w:rPr>
          <w:rFonts w:ascii="Arial" w:hAnsi="Arial" w:cs="Arial"/>
          <w:b/>
          <w:u w:val="single"/>
        </w:rPr>
        <w:t>$</w:t>
      </w:r>
      <w:r w:rsidR="00710B9B" w:rsidRPr="00467BA0">
        <w:rPr>
          <w:rFonts w:ascii="Arial" w:hAnsi="Arial" w:cs="Arial"/>
          <w:b/>
          <w:u w:val="single"/>
        </w:rPr>
        <w:t>7</w:t>
      </w:r>
      <w:r w:rsidR="00811479" w:rsidRPr="00467BA0">
        <w:rPr>
          <w:rFonts w:ascii="Arial" w:hAnsi="Arial" w:cs="Arial"/>
          <w:b/>
          <w:u w:val="single"/>
        </w:rPr>
        <w:t>7</w:t>
      </w:r>
      <w:r w:rsidRPr="00467BA0">
        <w:rPr>
          <w:rFonts w:ascii="Arial" w:hAnsi="Arial" w:cs="Arial"/>
          <w:b/>
          <w:u w:val="single"/>
        </w:rPr>
        <w:t>.</w:t>
      </w:r>
      <w:r w:rsidR="00444998" w:rsidRPr="00467BA0">
        <w:rPr>
          <w:rFonts w:ascii="Arial" w:hAnsi="Arial" w:cs="Arial"/>
          <w:b/>
          <w:u w:val="single"/>
        </w:rPr>
        <w:t>0</w:t>
      </w:r>
      <w:r w:rsidRPr="00467BA0">
        <w:rPr>
          <w:rFonts w:ascii="Arial" w:hAnsi="Arial" w:cs="Arial"/>
          <w:b/>
          <w:u w:val="single"/>
        </w:rPr>
        <w:t>0</w:t>
      </w:r>
      <w:r w:rsidRPr="00467BA0">
        <w:rPr>
          <w:rFonts w:ascii="Arial" w:hAnsi="Arial" w:cs="Arial"/>
          <w:bCs/>
        </w:rPr>
        <w:t xml:space="preserve"> to process</w:t>
      </w:r>
      <w:r w:rsidRPr="009106FE">
        <w:rPr>
          <w:rFonts w:ascii="Arial" w:hAnsi="Arial" w:cs="Arial"/>
          <w:bCs/>
        </w:rPr>
        <w:t xml:space="preserve"> </w:t>
      </w:r>
      <w:r w:rsidRPr="002F4F7F">
        <w:rPr>
          <w:rFonts w:ascii="Arial" w:hAnsi="Arial" w:cs="Arial"/>
          <w:bCs/>
        </w:rPr>
        <w:t xml:space="preserve">registrations </w:t>
      </w:r>
      <w:r w:rsidR="00811479" w:rsidRPr="002F4F7F">
        <w:rPr>
          <w:rFonts w:ascii="Arial" w:hAnsi="Arial" w:cs="Arial"/>
          <w:b/>
          <w:u w:val="single"/>
        </w:rPr>
        <w:t>RECEIVED</w:t>
      </w:r>
      <w:r w:rsidR="00811479" w:rsidRPr="002F4F7F">
        <w:rPr>
          <w:rFonts w:ascii="Arial" w:hAnsi="Arial" w:cs="Arial"/>
          <w:b/>
        </w:rPr>
        <w:t xml:space="preserve"> </w:t>
      </w:r>
      <w:r w:rsidRPr="002F4F7F">
        <w:rPr>
          <w:rFonts w:ascii="Arial" w:hAnsi="Arial" w:cs="Arial"/>
          <w:bCs/>
        </w:rPr>
        <w:t xml:space="preserve">after </w:t>
      </w:r>
      <w:r w:rsidRPr="002F4F7F">
        <w:rPr>
          <w:rFonts w:ascii="Arial" w:hAnsi="Arial" w:cs="Arial"/>
          <w:b/>
          <w:u w:val="single"/>
        </w:rPr>
        <w:t xml:space="preserve">Friday July </w:t>
      </w:r>
      <w:r w:rsidR="006A2351" w:rsidRPr="002F4F7F">
        <w:rPr>
          <w:rFonts w:ascii="Arial" w:hAnsi="Arial" w:cs="Arial"/>
          <w:b/>
          <w:u w:val="single"/>
        </w:rPr>
        <w:t>2</w:t>
      </w:r>
      <w:r w:rsidR="002F4F7F" w:rsidRPr="002F4F7F">
        <w:rPr>
          <w:rFonts w:ascii="Arial" w:hAnsi="Arial" w:cs="Arial"/>
          <w:b/>
          <w:u w:val="single"/>
        </w:rPr>
        <w:t>6</w:t>
      </w:r>
      <w:r w:rsidR="006A2351" w:rsidRPr="002F4F7F">
        <w:rPr>
          <w:rFonts w:ascii="Arial" w:hAnsi="Arial" w:cs="Arial"/>
          <w:b/>
          <w:u w:val="single"/>
          <w:vertAlign w:val="superscript"/>
        </w:rPr>
        <w:t>th</w:t>
      </w:r>
      <w:r w:rsidRPr="002F4F7F">
        <w:rPr>
          <w:rFonts w:ascii="Arial" w:hAnsi="Arial" w:cs="Arial"/>
          <w:b/>
          <w:u w:val="single"/>
        </w:rPr>
        <w:t xml:space="preserve">, </w:t>
      </w:r>
      <w:r w:rsidR="002F4F7F" w:rsidRPr="002F4F7F">
        <w:rPr>
          <w:rFonts w:ascii="Arial" w:hAnsi="Arial" w:cs="Arial"/>
          <w:b/>
          <w:u w:val="single"/>
        </w:rPr>
        <w:t>2019</w:t>
      </w:r>
      <w:r w:rsidRPr="002F4F7F">
        <w:rPr>
          <w:rFonts w:ascii="Arial" w:hAnsi="Arial" w:cs="Arial"/>
          <w:bCs/>
        </w:rPr>
        <w:t>.</w:t>
      </w:r>
    </w:p>
    <w:p w:rsidR="001E5844" w:rsidRPr="00811479" w:rsidRDefault="00C24A2E" w:rsidP="001E5844">
      <w:pPr>
        <w:rPr>
          <w:rFonts w:ascii="Arial" w:hAnsi="Arial" w:cs="Arial"/>
          <w:b/>
          <w:bCs/>
        </w:rPr>
      </w:pPr>
      <w:r w:rsidRPr="00811479">
        <w:rPr>
          <w:rFonts w:ascii="Arial" w:hAnsi="Arial" w:cs="Arial"/>
          <w:b/>
          <w:bCs/>
        </w:rPr>
        <w:t xml:space="preserve">Please indicate your </w:t>
      </w:r>
      <w:r w:rsidRPr="00811479">
        <w:rPr>
          <w:rFonts w:ascii="Arial" w:hAnsi="Arial" w:cs="Arial"/>
          <w:b/>
          <w:bCs/>
          <w:color w:val="0070C0"/>
          <w:u w:val="single"/>
        </w:rPr>
        <w:t>E-Mail address</w:t>
      </w:r>
      <w:r w:rsidRPr="00811479">
        <w:rPr>
          <w:rFonts w:ascii="Arial" w:hAnsi="Arial" w:cs="Arial"/>
          <w:b/>
          <w:bCs/>
        </w:rPr>
        <w:t xml:space="preserve"> on the registration form you are returning</w:t>
      </w:r>
      <w:r w:rsidR="001E5844" w:rsidRPr="00811479">
        <w:rPr>
          <w:rFonts w:ascii="Arial" w:hAnsi="Arial" w:cs="Arial"/>
          <w:b/>
          <w:bCs/>
        </w:rPr>
        <w:t>, it is the preferred method of contact by the Association, Assigners, &amp; A</w:t>
      </w:r>
      <w:r w:rsidR="00811479" w:rsidRPr="00811479">
        <w:rPr>
          <w:rFonts w:ascii="Arial" w:hAnsi="Arial" w:cs="Arial"/>
          <w:b/>
          <w:bCs/>
        </w:rPr>
        <w:t>d</w:t>
      </w:r>
      <w:r w:rsidR="001E5844" w:rsidRPr="00811479">
        <w:rPr>
          <w:rFonts w:ascii="Arial" w:hAnsi="Arial" w:cs="Arial"/>
          <w:b/>
          <w:bCs/>
        </w:rPr>
        <w:t>s</w:t>
      </w:r>
      <w:r w:rsidR="00811479">
        <w:rPr>
          <w:rFonts w:ascii="Arial" w:hAnsi="Arial" w:cs="Arial"/>
          <w:b/>
          <w:bCs/>
        </w:rPr>
        <w:t>.</w:t>
      </w:r>
    </w:p>
    <w:p w:rsidR="00C24A2E" w:rsidRPr="009106FE" w:rsidRDefault="00C24A2E" w:rsidP="00444998">
      <w:pPr>
        <w:pStyle w:val="p11"/>
        <w:tabs>
          <w:tab w:val="left" w:pos="204"/>
        </w:tabs>
        <w:spacing w:line="232" w:lineRule="exact"/>
        <w:jc w:val="center"/>
        <w:rPr>
          <w:rFonts w:ascii="Arial" w:hAnsi="Arial" w:cs="Arial"/>
          <w:b/>
          <w:bCs/>
          <w:sz w:val="28"/>
          <w:szCs w:val="28"/>
        </w:rPr>
      </w:pPr>
    </w:p>
    <w:p w:rsidR="00C24A2E" w:rsidRPr="009106FE" w:rsidRDefault="00C24A2E" w:rsidP="00C24A2E">
      <w:pPr>
        <w:pStyle w:val="p11"/>
        <w:tabs>
          <w:tab w:val="left" w:pos="204"/>
        </w:tabs>
        <w:spacing w:line="232" w:lineRule="exact"/>
        <w:jc w:val="both"/>
        <w:rPr>
          <w:rFonts w:ascii="Arial" w:hAnsi="Arial" w:cs="Arial"/>
          <w:b/>
          <w:bCs/>
        </w:rPr>
      </w:pPr>
    </w:p>
    <w:p w:rsidR="00C24A2E" w:rsidRPr="009106FE" w:rsidRDefault="00C24A2E" w:rsidP="00994660">
      <w:pPr>
        <w:pStyle w:val="p11"/>
        <w:tabs>
          <w:tab w:val="left" w:pos="204"/>
        </w:tabs>
        <w:spacing w:after="360" w:line="240" w:lineRule="auto"/>
        <w:jc w:val="center"/>
        <w:rPr>
          <w:rFonts w:ascii="Arial" w:hAnsi="Arial" w:cs="Arial"/>
          <w:bCs/>
          <w:sz w:val="32"/>
          <w:szCs w:val="32"/>
          <w:u w:val="single"/>
        </w:rPr>
      </w:pPr>
      <w:r w:rsidRPr="009106FE">
        <w:rPr>
          <w:rFonts w:ascii="Arial" w:hAnsi="Arial" w:cs="Arial"/>
          <w:bCs/>
          <w:sz w:val="32"/>
          <w:szCs w:val="32"/>
          <w:u w:val="single"/>
        </w:rPr>
        <w:t>Driving Directions and Parking</w:t>
      </w:r>
    </w:p>
    <w:p w:rsidR="00C24A2E" w:rsidRPr="009106FE" w:rsidRDefault="00C24A2E" w:rsidP="00994660">
      <w:pPr>
        <w:pStyle w:val="p11"/>
        <w:tabs>
          <w:tab w:val="left" w:pos="204"/>
        </w:tabs>
        <w:spacing w:after="240" w:line="240" w:lineRule="auto"/>
        <w:jc w:val="both"/>
        <w:rPr>
          <w:rFonts w:ascii="Arial" w:hAnsi="Arial" w:cs="Arial"/>
          <w:b/>
          <w:bCs/>
          <w:sz w:val="32"/>
          <w:szCs w:val="32"/>
        </w:rPr>
      </w:pPr>
      <w:r w:rsidRPr="009106FE">
        <w:rPr>
          <w:rFonts w:ascii="Arial" w:hAnsi="Arial" w:cs="Arial"/>
          <w:bCs/>
          <w:sz w:val="28"/>
          <w:szCs w:val="28"/>
        </w:rPr>
        <w:t xml:space="preserve"> </w:t>
      </w:r>
      <w:r w:rsidRPr="009106FE">
        <w:rPr>
          <w:rFonts w:ascii="Arial" w:hAnsi="Arial" w:cs="Arial"/>
          <w:b/>
          <w:bCs/>
          <w:sz w:val="32"/>
          <w:szCs w:val="32"/>
        </w:rPr>
        <w:t>Weston Middle School</w:t>
      </w:r>
      <w:r w:rsidR="00D14448" w:rsidRPr="009106FE">
        <w:rPr>
          <w:rFonts w:ascii="Arial" w:hAnsi="Arial" w:cs="Arial"/>
          <w:b/>
          <w:bCs/>
          <w:sz w:val="32"/>
          <w:szCs w:val="32"/>
        </w:rPr>
        <w:t xml:space="preserve">, </w:t>
      </w:r>
      <w:r w:rsidRPr="009106FE">
        <w:rPr>
          <w:rFonts w:ascii="Arial" w:hAnsi="Arial" w:cs="Arial"/>
          <w:b/>
          <w:bCs/>
          <w:sz w:val="32"/>
          <w:szCs w:val="32"/>
        </w:rPr>
        <w:t>456 Wellesley Street</w:t>
      </w:r>
      <w:r w:rsidR="00D14448" w:rsidRPr="009106FE">
        <w:rPr>
          <w:rFonts w:ascii="Arial" w:hAnsi="Arial" w:cs="Arial"/>
          <w:b/>
          <w:bCs/>
          <w:sz w:val="32"/>
          <w:szCs w:val="32"/>
        </w:rPr>
        <w:t xml:space="preserve">, </w:t>
      </w:r>
      <w:r w:rsidRPr="009106FE">
        <w:rPr>
          <w:rFonts w:ascii="Arial" w:hAnsi="Arial" w:cs="Arial"/>
          <w:b/>
          <w:bCs/>
          <w:sz w:val="32"/>
          <w:szCs w:val="32"/>
        </w:rPr>
        <w:t>Weston, MA</w:t>
      </w:r>
    </w:p>
    <w:p w:rsidR="00C24A2E" w:rsidRPr="009106FE" w:rsidRDefault="00C24A2E" w:rsidP="00994660">
      <w:pPr>
        <w:pStyle w:val="p11"/>
        <w:tabs>
          <w:tab w:val="left" w:pos="204"/>
        </w:tabs>
        <w:spacing w:after="240" w:line="240" w:lineRule="auto"/>
        <w:jc w:val="both"/>
        <w:rPr>
          <w:rFonts w:ascii="Arial" w:hAnsi="Arial" w:cs="Arial"/>
          <w:b/>
          <w:bCs/>
          <w:i/>
          <w:sz w:val="28"/>
          <w:szCs w:val="28"/>
        </w:rPr>
      </w:pPr>
      <w:r w:rsidRPr="009106FE">
        <w:rPr>
          <w:rFonts w:ascii="Arial" w:hAnsi="Arial" w:cs="Arial"/>
          <w:b/>
          <w:bCs/>
          <w:i/>
          <w:sz w:val="28"/>
          <w:szCs w:val="28"/>
        </w:rPr>
        <w:t>Driving Directions:</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
          <w:bCs/>
          <w:sz w:val="28"/>
          <w:szCs w:val="28"/>
          <w:u w:val="single"/>
        </w:rPr>
        <w:t>Weston Middle School</w:t>
      </w:r>
      <w:r w:rsidRPr="009106FE">
        <w:rPr>
          <w:rFonts w:ascii="Arial" w:hAnsi="Arial" w:cs="Arial"/>
          <w:bCs/>
          <w:sz w:val="28"/>
          <w:szCs w:val="28"/>
        </w:rPr>
        <w:t xml:space="preserve"> is located south of Rte 30 (South Ave., Weston) at 456 Wellesley Street.  From Rte 30, the entrance is the third left (after Weston High School).  Coming from Wellesley north toward </w:t>
      </w:r>
      <w:r w:rsidR="00994660" w:rsidRPr="009106FE">
        <w:rPr>
          <w:rFonts w:ascii="Arial" w:hAnsi="Arial" w:cs="Arial"/>
          <w:bCs/>
          <w:sz w:val="28"/>
          <w:szCs w:val="28"/>
        </w:rPr>
        <w:t>Rte.</w:t>
      </w:r>
      <w:r w:rsidRPr="009106FE">
        <w:rPr>
          <w:rFonts w:ascii="Arial" w:hAnsi="Arial" w:cs="Arial"/>
          <w:bCs/>
          <w:sz w:val="28"/>
          <w:szCs w:val="28"/>
        </w:rPr>
        <w:t xml:space="preserve"> 30, </w:t>
      </w:r>
      <w:r w:rsidR="00994660" w:rsidRPr="009106FE">
        <w:rPr>
          <w:rFonts w:ascii="Arial" w:hAnsi="Arial" w:cs="Arial"/>
          <w:bCs/>
          <w:sz w:val="28"/>
          <w:szCs w:val="28"/>
        </w:rPr>
        <w:t>the</w:t>
      </w:r>
      <w:r w:rsidRPr="009106FE">
        <w:rPr>
          <w:rFonts w:ascii="Arial" w:hAnsi="Arial" w:cs="Arial"/>
          <w:bCs/>
          <w:sz w:val="28"/>
          <w:szCs w:val="28"/>
        </w:rPr>
        <w:t xml:space="preserve"> entrance is the first right after the turnpike overpass.</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Cs/>
          <w:sz w:val="28"/>
          <w:szCs w:val="28"/>
        </w:rPr>
        <w:t xml:space="preserve">The MIDDLE SCHOOL GYM and the POOL are at the rear of the main building and accessed by turning left after the softball field. </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
          <w:bCs/>
          <w:sz w:val="28"/>
          <w:szCs w:val="28"/>
          <w:u w:val="single"/>
        </w:rPr>
        <w:t>From points North via Rte 128</w:t>
      </w:r>
      <w:r w:rsidRPr="009106FE">
        <w:rPr>
          <w:rFonts w:ascii="Arial" w:hAnsi="Arial" w:cs="Arial"/>
          <w:bCs/>
          <w:sz w:val="28"/>
          <w:szCs w:val="28"/>
        </w:rPr>
        <w:t xml:space="preserve">: Take Exit 24, Rte. 30, and head West on Rte. 30 for approximately 2 miles. Take a left at stop light onto Wellesley Street. </w:t>
      </w:r>
    </w:p>
    <w:p w:rsidR="00D14448" w:rsidRPr="009106FE" w:rsidRDefault="00D14448" w:rsidP="00994660">
      <w:pPr>
        <w:pStyle w:val="p11"/>
        <w:tabs>
          <w:tab w:val="left" w:pos="204"/>
        </w:tabs>
        <w:spacing w:after="240" w:line="240" w:lineRule="auto"/>
        <w:jc w:val="both"/>
        <w:rPr>
          <w:rFonts w:ascii="Arial" w:hAnsi="Arial" w:cs="Arial"/>
          <w:bCs/>
          <w:sz w:val="28"/>
          <w:szCs w:val="28"/>
        </w:rPr>
      </w:pPr>
      <w:r w:rsidRPr="009106FE">
        <w:rPr>
          <w:rFonts w:ascii="Arial" w:hAnsi="Arial" w:cs="Arial"/>
          <w:b/>
          <w:bCs/>
          <w:sz w:val="28"/>
          <w:szCs w:val="28"/>
          <w:u w:val="single"/>
        </w:rPr>
        <w:t>From points South via Rte 128</w:t>
      </w:r>
      <w:r w:rsidRPr="009106FE">
        <w:rPr>
          <w:rFonts w:ascii="Arial" w:hAnsi="Arial" w:cs="Arial"/>
          <w:bCs/>
          <w:sz w:val="28"/>
          <w:szCs w:val="28"/>
        </w:rPr>
        <w:t xml:space="preserve">: Take exit 23-24-25 for I-90/MA-30 toward Mass Pike, and head West on Rte. 30 for approximately 2 miles. Take a left at stop light onto Wellesley Street. </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
          <w:bCs/>
          <w:sz w:val="28"/>
          <w:szCs w:val="28"/>
          <w:u w:val="single"/>
        </w:rPr>
        <w:t>From Boston via Mass Pike:</w:t>
      </w:r>
      <w:r w:rsidRPr="009106FE">
        <w:rPr>
          <w:rFonts w:ascii="Arial" w:hAnsi="Arial" w:cs="Arial"/>
          <w:bCs/>
          <w:sz w:val="28"/>
          <w:szCs w:val="28"/>
        </w:rPr>
        <w:t xml:space="preserve"> Take the Weston interchange, Exit 15, and follow the signs for Weston, Rte. 30. At the top of the ramp, turn right. At first light, make left onto Rte. 30. At second stoplight, make left onto Wellesley Street. </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
          <w:bCs/>
          <w:sz w:val="28"/>
          <w:szCs w:val="28"/>
          <w:u w:val="single"/>
        </w:rPr>
        <w:t>From points west via Mass Pike</w:t>
      </w:r>
      <w:r w:rsidRPr="009106FE">
        <w:rPr>
          <w:rFonts w:ascii="Arial" w:hAnsi="Arial" w:cs="Arial"/>
          <w:bCs/>
          <w:sz w:val="28"/>
          <w:szCs w:val="28"/>
        </w:rPr>
        <w:t xml:space="preserve">: Take the Natick/Rte. 30 East interchange. Follow Rte. 30 East to the intersection of Rte. 30 and Wellesley Street (first stoplight in Weston). Turn right onto Wellesley St.  </w:t>
      </w:r>
    </w:p>
    <w:p w:rsidR="00C24A2E" w:rsidRPr="009106FE" w:rsidRDefault="00C24A2E" w:rsidP="00994660">
      <w:pPr>
        <w:pStyle w:val="p11"/>
        <w:tabs>
          <w:tab w:val="left" w:pos="204"/>
        </w:tabs>
        <w:spacing w:line="240" w:lineRule="auto"/>
        <w:jc w:val="both"/>
        <w:rPr>
          <w:rFonts w:ascii="Arial" w:hAnsi="Arial" w:cs="Arial"/>
          <w:b/>
          <w:bCs/>
          <w:i/>
          <w:sz w:val="28"/>
          <w:szCs w:val="28"/>
        </w:rPr>
      </w:pPr>
      <w:r w:rsidRPr="009106FE">
        <w:rPr>
          <w:rFonts w:ascii="Arial" w:hAnsi="Arial" w:cs="Arial"/>
          <w:b/>
          <w:bCs/>
          <w:i/>
          <w:sz w:val="28"/>
          <w:szCs w:val="28"/>
        </w:rPr>
        <w:t>Parking:</w:t>
      </w:r>
    </w:p>
    <w:p w:rsidR="00C24A2E" w:rsidRPr="009106FE" w:rsidRDefault="00C24A2E" w:rsidP="00994660">
      <w:pPr>
        <w:pStyle w:val="p11"/>
        <w:tabs>
          <w:tab w:val="left" w:pos="204"/>
        </w:tabs>
        <w:spacing w:after="240" w:line="240" w:lineRule="auto"/>
        <w:jc w:val="both"/>
        <w:rPr>
          <w:rFonts w:ascii="Arial" w:hAnsi="Arial" w:cs="Arial"/>
          <w:bCs/>
          <w:sz w:val="28"/>
          <w:szCs w:val="28"/>
        </w:rPr>
      </w:pPr>
      <w:r w:rsidRPr="009106FE">
        <w:rPr>
          <w:rFonts w:ascii="Arial" w:hAnsi="Arial" w:cs="Arial"/>
          <w:bCs/>
          <w:sz w:val="28"/>
          <w:szCs w:val="28"/>
        </w:rPr>
        <w:t>The Middle School has a main Visitors parking area in the front of the school as well as two drop-off/pick-up loops.  One loop is in the front of the building, all the way at the end of the road.  The other is at the back of the building near the pool. Please use the lots in front of the building</w:t>
      </w:r>
    </w:p>
    <w:sectPr w:rsidR="00C24A2E" w:rsidRPr="009106FE" w:rsidSect="00B74069">
      <w:headerReference w:type="default" r:id="rId6"/>
      <w:footerReference w:type="default" r:id="rId7"/>
      <w:type w:val="continuous"/>
      <w:pgSz w:w="12240" w:h="15840"/>
      <w:pgMar w:top="1440" w:right="1440" w:bottom="1440" w:left="144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81A0A" w:rsidRDefault="00A81A0A">
      <w:r>
        <w:separator/>
      </w:r>
    </w:p>
  </w:endnote>
  <w:endnote w:type="continuationSeparator" w:id="1">
    <w:p w:rsidR="00A81A0A" w:rsidRDefault="00A81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4756" w:rsidRDefault="00B64756">
    <w:pPr>
      <w:pStyle w:val="Footer"/>
    </w:pPr>
    <w:r>
      <w:t xml:space="preserve">                                                                    Page </w:t>
    </w:r>
    <w:r w:rsidR="00150CA6">
      <w:rPr>
        <w:rStyle w:val="PageNumber"/>
      </w:rPr>
      <w:fldChar w:fldCharType="begin"/>
    </w:r>
    <w:r>
      <w:rPr>
        <w:rStyle w:val="PageNumber"/>
      </w:rPr>
      <w:instrText xml:space="preserve"> PAGE </w:instrText>
    </w:r>
    <w:r w:rsidR="00150CA6">
      <w:rPr>
        <w:rStyle w:val="PageNumber"/>
      </w:rPr>
      <w:fldChar w:fldCharType="separate"/>
    </w:r>
    <w:r w:rsidR="00ED05BE">
      <w:rPr>
        <w:rStyle w:val="PageNumber"/>
        <w:noProof/>
      </w:rPr>
      <w:t>1</w:t>
    </w:r>
    <w:r w:rsidR="00150CA6">
      <w:rPr>
        <w:rStyle w:val="PageNumber"/>
      </w:rPr>
      <w:fldChar w:fldCharType="end"/>
    </w:r>
    <w:r>
      <w:rPr>
        <w:rStyle w:val="PageNumber"/>
      </w:rPr>
      <w:t xml:space="preserve"> of </w:t>
    </w:r>
    <w:r w:rsidR="00150CA6">
      <w:rPr>
        <w:rStyle w:val="PageNumber"/>
      </w:rPr>
      <w:fldChar w:fldCharType="begin"/>
    </w:r>
    <w:r>
      <w:rPr>
        <w:rStyle w:val="PageNumber"/>
      </w:rPr>
      <w:instrText xml:space="preserve"> NUMPAGES </w:instrText>
    </w:r>
    <w:r w:rsidR="00150CA6">
      <w:rPr>
        <w:rStyle w:val="PageNumber"/>
      </w:rPr>
      <w:fldChar w:fldCharType="separate"/>
    </w:r>
    <w:r w:rsidR="00ED05BE">
      <w:rPr>
        <w:rStyle w:val="PageNumber"/>
        <w:noProof/>
      </w:rPr>
      <w:t>2</w:t>
    </w:r>
    <w:r w:rsidR="00150CA6">
      <w:rPr>
        <w:rStyle w:val="PageNumber"/>
      </w:rPr>
      <w:fldChar w:fldCharType="end"/>
    </w:r>
    <w:proofErr w:type="gramStart"/>
    <w:r>
      <w:rPr>
        <w:rStyle w:val="PageNumber"/>
      </w:rPr>
      <w:t xml:space="preserve">                      </w:t>
    </w:r>
    <w:proofErr w:type="gramEnd"/>
    <w:hyperlink r:id="rId1" w:history="1">
      <w:r>
        <w:rPr>
          <w:rStyle w:val="Hyperlink"/>
        </w:rPr>
        <w:t>http://www.emsoaswim.com/</w:t>
      </w:r>
    </w:hyperlink>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81A0A" w:rsidRDefault="00A81A0A">
      <w:r>
        <w:separator/>
      </w:r>
    </w:p>
  </w:footnote>
  <w:footnote w:type="continuationSeparator" w:id="1">
    <w:p w:rsidR="00A81A0A" w:rsidRDefault="00A81A0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4756" w:rsidRPr="00811479" w:rsidRDefault="00150CA6">
    <w:pPr>
      <w:pStyle w:val="c2"/>
      <w:spacing w:line="240" w:lineRule="auto"/>
      <w:jc w:val="right"/>
      <w:rPr>
        <w:rFonts w:ascii="Arial" w:hAnsi="Arial" w:cs="Arial"/>
        <w:b/>
        <w:sz w:val="20"/>
      </w:rPr>
    </w:pPr>
    <w:r w:rsidRPr="00150CA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6.75pt;height:69pt;z-index:251657728;mso-position-horizontal:left">
          <v:imagedata r:id="rId1" o:title=""/>
        </v:shape>
        <o:OLEObject Type="Embed" ProgID="MSPhotoEd.3" ShapeID="_x0000_s2050" DrawAspect="Content" ObjectID="_1495729504" r:id="rId2"/>
      </w:pict>
    </w:r>
    <w:r w:rsidR="00B64756">
      <w:rPr>
        <w:b/>
        <w:sz w:val="20"/>
      </w:rPr>
      <w:t xml:space="preserve"> </w:t>
    </w:r>
    <w:r w:rsidR="00B64756" w:rsidRPr="00811479">
      <w:rPr>
        <w:rFonts w:ascii="Arial" w:hAnsi="Arial" w:cs="Arial"/>
        <w:b/>
        <w:sz w:val="20"/>
      </w:rPr>
      <w:t>EASTERN</w:t>
    </w:r>
    <w:r w:rsidR="00B64756" w:rsidRPr="00811479">
      <w:rPr>
        <w:rFonts w:ascii="Arial" w:hAnsi="Arial" w:cs="Arial"/>
        <w:b/>
      </w:rPr>
      <w:t xml:space="preserve"> </w:t>
    </w:r>
    <w:r w:rsidR="00B64756" w:rsidRPr="00811479">
      <w:rPr>
        <w:rFonts w:ascii="Arial" w:hAnsi="Arial" w:cs="Arial"/>
        <w:b/>
        <w:sz w:val="20"/>
      </w:rPr>
      <w:t>MASSACHUSETTS SWIMMING OFFICIALS ASSOCIATION</w:t>
    </w:r>
  </w:p>
  <w:p w:rsidR="00B64756" w:rsidRPr="00811479" w:rsidRDefault="00B64756" w:rsidP="00611EE9">
    <w:pPr>
      <w:pStyle w:val="c2"/>
      <w:spacing w:line="240" w:lineRule="auto"/>
      <w:jc w:val="right"/>
      <w:rPr>
        <w:rFonts w:ascii="Arial" w:hAnsi="Arial" w:cs="Arial"/>
        <w:b/>
        <w:sz w:val="20"/>
      </w:rPr>
    </w:pPr>
    <w:r w:rsidRPr="002F4F7F">
      <w:rPr>
        <w:rFonts w:ascii="Arial" w:hAnsi="Arial" w:cs="Arial"/>
        <w:b/>
        <w:sz w:val="20"/>
      </w:rPr>
      <w:t>201</w:t>
    </w:r>
    <w:r w:rsidR="002F4F7F" w:rsidRPr="002F4F7F">
      <w:rPr>
        <w:rFonts w:ascii="Arial" w:hAnsi="Arial" w:cs="Arial"/>
        <w:b/>
        <w:sz w:val="20"/>
      </w:rPr>
      <w:t>9 - 2020</w:t>
    </w:r>
    <w:r w:rsidRPr="002F4F7F">
      <w:rPr>
        <w:rFonts w:ascii="Arial" w:hAnsi="Arial" w:cs="Arial"/>
        <w:b/>
        <w:sz w:val="20"/>
      </w:rPr>
      <w:t xml:space="preserve"> Season</w:t>
    </w:r>
  </w:p>
  <w:p w:rsidR="00B64756" w:rsidRDefault="00B64756">
    <w:pPr>
      <w:pStyle w:val="c2"/>
      <w:spacing w:line="240" w:lineRule="auto"/>
      <w:rPr>
        <w:b/>
      </w:rPr>
    </w:pPr>
  </w:p>
  <w:p w:rsidR="00B64756" w:rsidRDefault="00B64756">
    <w:pPr>
      <w:pStyle w:val="c2"/>
      <w:spacing w:line="240" w:lineRule="auto"/>
      <w:rPr>
        <w:b/>
      </w:rPr>
    </w:pPr>
  </w:p>
  <w:p w:rsidR="00B64756" w:rsidRDefault="00B64756">
    <w:pPr>
      <w:pStyle w:val="c2"/>
      <w:spacing w:line="240" w:lineRule="auto"/>
      <w:rPr>
        <w:b/>
      </w:rPr>
    </w:pPr>
  </w:p>
  <w:p w:rsidR="00B64756" w:rsidRDefault="00B64756">
    <w:pPr>
      <w:pStyle w:val="c2"/>
      <w:spacing w:line="240" w:lineRule="auto"/>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rsids>
    <w:rsidRoot w:val="009B0FA3"/>
    <w:rsid w:val="00005097"/>
    <w:rsid w:val="0004118D"/>
    <w:rsid w:val="000C73FF"/>
    <w:rsid w:val="00130C7F"/>
    <w:rsid w:val="00150CA6"/>
    <w:rsid w:val="00183EED"/>
    <w:rsid w:val="001D61D6"/>
    <w:rsid w:val="001E5844"/>
    <w:rsid w:val="0020253D"/>
    <w:rsid w:val="00243D93"/>
    <w:rsid w:val="002A4BF1"/>
    <w:rsid w:val="002D1AD9"/>
    <w:rsid w:val="002E7AD3"/>
    <w:rsid w:val="002F4F7F"/>
    <w:rsid w:val="002F7A5E"/>
    <w:rsid w:val="00312C2E"/>
    <w:rsid w:val="00347778"/>
    <w:rsid w:val="00352076"/>
    <w:rsid w:val="00367D0E"/>
    <w:rsid w:val="00432166"/>
    <w:rsid w:val="00444998"/>
    <w:rsid w:val="0045046E"/>
    <w:rsid w:val="00467BA0"/>
    <w:rsid w:val="004857DC"/>
    <w:rsid w:val="004D5878"/>
    <w:rsid w:val="00557C50"/>
    <w:rsid w:val="005E5B0A"/>
    <w:rsid w:val="00603F34"/>
    <w:rsid w:val="00611EE9"/>
    <w:rsid w:val="006A2351"/>
    <w:rsid w:val="006D4014"/>
    <w:rsid w:val="00710B9B"/>
    <w:rsid w:val="00811479"/>
    <w:rsid w:val="00837EA3"/>
    <w:rsid w:val="00851B7D"/>
    <w:rsid w:val="00852D24"/>
    <w:rsid w:val="0086486F"/>
    <w:rsid w:val="00903B0A"/>
    <w:rsid w:val="009106FE"/>
    <w:rsid w:val="009516E3"/>
    <w:rsid w:val="00956EB9"/>
    <w:rsid w:val="00994660"/>
    <w:rsid w:val="009B0FA3"/>
    <w:rsid w:val="00A22635"/>
    <w:rsid w:val="00A54C02"/>
    <w:rsid w:val="00A81A0A"/>
    <w:rsid w:val="00B64756"/>
    <w:rsid w:val="00B74069"/>
    <w:rsid w:val="00B83194"/>
    <w:rsid w:val="00BD65C2"/>
    <w:rsid w:val="00BF6DB8"/>
    <w:rsid w:val="00C208C4"/>
    <w:rsid w:val="00C24A2E"/>
    <w:rsid w:val="00C60220"/>
    <w:rsid w:val="00C95135"/>
    <w:rsid w:val="00D14448"/>
    <w:rsid w:val="00D37CBF"/>
    <w:rsid w:val="00D50F8E"/>
    <w:rsid w:val="00DA67F1"/>
    <w:rsid w:val="00DB2A66"/>
    <w:rsid w:val="00DE466C"/>
    <w:rsid w:val="00E50736"/>
    <w:rsid w:val="00ED05BE"/>
    <w:rsid w:val="00FF58F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69"/>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1">
    <w:name w:val="c1"/>
    <w:basedOn w:val="Normal"/>
    <w:rsid w:val="00B74069"/>
    <w:pPr>
      <w:spacing w:line="240" w:lineRule="atLeast"/>
      <w:jc w:val="center"/>
    </w:pPr>
  </w:style>
  <w:style w:type="paragraph" w:customStyle="1" w:styleId="c2">
    <w:name w:val="c2"/>
    <w:basedOn w:val="Normal"/>
    <w:rsid w:val="00B74069"/>
    <w:pPr>
      <w:spacing w:line="240" w:lineRule="atLeast"/>
      <w:jc w:val="center"/>
    </w:pPr>
  </w:style>
  <w:style w:type="paragraph" w:customStyle="1" w:styleId="c3">
    <w:name w:val="c3"/>
    <w:basedOn w:val="Normal"/>
    <w:rsid w:val="00B74069"/>
    <w:pPr>
      <w:spacing w:line="240" w:lineRule="atLeast"/>
      <w:jc w:val="center"/>
    </w:pPr>
  </w:style>
  <w:style w:type="paragraph" w:customStyle="1" w:styleId="p4">
    <w:name w:val="p4"/>
    <w:basedOn w:val="Normal"/>
    <w:rsid w:val="00B74069"/>
    <w:pPr>
      <w:tabs>
        <w:tab w:val="left" w:pos="907"/>
      </w:tabs>
      <w:spacing w:line="240" w:lineRule="atLeast"/>
      <w:ind w:left="533" w:hanging="907"/>
    </w:pPr>
  </w:style>
  <w:style w:type="paragraph" w:customStyle="1" w:styleId="p5">
    <w:name w:val="p5"/>
    <w:basedOn w:val="Normal"/>
    <w:rsid w:val="00B74069"/>
    <w:pPr>
      <w:spacing w:line="240" w:lineRule="atLeast"/>
      <w:ind w:left="545" w:hanging="895"/>
    </w:pPr>
  </w:style>
  <w:style w:type="paragraph" w:customStyle="1" w:styleId="p6">
    <w:name w:val="p6"/>
    <w:basedOn w:val="Normal"/>
    <w:rsid w:val="00B74069"/>
    <w:pPr>
      <w:spacing w:line="232" w:lineRule="atLeast"/>
    </w:pPr>
  </w:style>
  <w:style w:type="paragraph" w:customStyle="1" w:styleId="t7">
    <w:name w:val="t7"/>
    <w:basedOn w:val="Normal"/>
    <w:rsid w:val="00B74069"/>
    <w:pPr>
      <w:spacing w:line="240" w:lineRule="atLeast"/>
    </w:pPr>
  </w:style>
  <w:style w:type="paragraph" w:customStyle="1" w:styleId="t8">
    <w:name w:val="t8"/>
    <w:basedOn w:val="Normal"/>
    <w:rsid w:val="00B74069"/>
    <w:pPr>
      <w:spacing w:line="240" w:lineRule="atLeast"/>
    </w:pPr>
  </w:style>
  <w:style w:type="paragraph" w:customStyle="1" w:styleId="c9">
    <w:name w:val="c9"/>
    <w:basedOn w:val="Normal"/>
    <w:rsid w:val="00B74069"/>
    <w:pPr>
      <w:spacing w:line="240" w:lineRule="atLeast"/>
      <w:jc w:val="center"/>
    </w:pPr>
  </w:style>
  <w:style w:type="paragraph" w:customStyle="1" w:styleId="p10">
    <w:name w:val="p10"/>
    <w:basedOn w:val="Normal"/>
    <w:rsid w:val="00B74069"/>
    <w:pPr>
      <w:tabs>
        <w:tab w:val="left" w:pos="1031"/>
      </w:tabs>
      <w:spacing w:line="232" w:lineRule="atLeast"/>
    </w:pPr>
  </w:style>
  <w:style w:type="paragraph" w:customStyle="1" w:styleId="p11">
    <w:name w:val="p11"/>
    <w:basedOn w:val="Normal"/>
    <w:rsid w:val="00B74069"/>
    <w:pPr>
      <w:spacing w:line="232" w:lineRule="atLeast"/>
    </w:pPr>
  </w:style>
  <w:style w:type="paragraph" w:customStyle="1" w:styleId="p12">
    <w:name w:val="p12"/>
    <w:basedOn w:val="Normal"/>
    <w:rsid w:val="00B74069"/>
    <w:pPr>
      <w:spacing w:line="240" w:lineRule="atLeast"/>
    </w:pPr>
  </w:style>
  <w:style w:type="paragraph" w:styleId="Header">
    <w:name w:val="header"/>
    <w:basedOn w:val="Normal"/>
    <w:semiHidden/>
    <w:rsid w:val="00B74069"/>
    <w:pPr>
      <w:tabs>
        <w:tab w:val="center" w:pos="4320"/>
        <w:tab w:val="right" w:pos="8640"/>
      </w:tabs>
    </w:pPr>
  </w:style>
  <w:style w:type="paragraph" w:styleId="Footer">
    <w:name w:val="footer"/>
    <w:basedOn w:val="Normal"/>
    <w:semiHidden/>
    <w:rsid w:val="00B74069"/>
    <w:pPr>
      <w:tabs>
        <w:tab w:val="center" w:pos="4320"/>
        <w:tab w:val="right" w:pos="8640"/>
      </w:tabs>
    </w:pPr>
  </w:style>
  <w:style w:type="character" w:styleId="PageNumber">
    <w:name w:val="page number"/>
    <w:basedOn w:val="DefaultParagraphFont"/>
    <w:semiHidden/>
    <w:rsid w:val="00B74069"/>
  </w:style>
  <w:style w:type="character" w:styleId="Hyperlink">
    <w:name w:val="Hyperlink"/>
    <w:semiHidden/>
    <w:rsid w:val="00B74069"/>
    <w:rPr>
      <w:color w:val="0000FF"/>
      <w:u w:val="single"/>
    </w:rPr>
  </w:style>
  <w:style w:type="paragraph" w:styleId="BalloonText">
    <w:name w:val="Balloon Text"/>
    <w:basedOn w:val="Normal"/>
    <w:semiHidden/>
    <w:rsid w:val="00B74069"/>
    <w:rPr>
      <w:rFonts w:ascii="Tahoma" w:hAnsi="Tahoma" w:cs="Tahoma"/>
      <w:sz w:val="16"/>
      <w:szCs w:val="16"/>
    </w:rPr>
  </w:style>
  <w:style w:type="character" w:styleId="FollowedHyperlink">
    <w:name w:val="FollowedHyperlink"/>
    <w:semiHidden/>
    <w:rsid w:val="00B74069"/>
    <w:rPr>
      <w:color w:val="800080"/>
      <w:u w:val="single"/>
    </w:rPr>
  </w:style>
  <w:style w:type="character" w:customStyle="1" w:styleId="apple-style-span">
    <w:name w:val="apple-style-span"/>
    <w:basedOn w:val="DefaultParagraphFont"/>
    <w:rsid w:val="00D14448"/>
  </w:style>
  <w:style w:type="character" w:customStyle="1" w:styleId="apple-converted-space">
    <w:name w:val="apple-converted-space"/>
    <w:basedOn w:val="DefaultParagraphFont"/>
    <w:rsid w:val="00D1444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emsoasw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Word 12.1.0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E M S O A</vt:lpstr>
    </vt:vector>
  </TitlesOfParts>
  <Company>Lucent Technologies</Company>
  <LinksUpToDate>false</LinksUpToDate>
  <CharactersWithSpaces>4658</CharactersWithSpaces>
  <SharedDoc>false</SharedDoc>
  <HLinks>
    <vt:vector size="6" baseType="variant">
      <vt:variant>
        <vt:i4>4718601</vt:i4>
      </vt:variant>
      <vt:variant>
        <vt:i4>6</vt:i4>
      </vt:variant>
      <vt:variant>
        <vt:i4>0</vt:i4>
      </vt:variant>
      <vt:variant>
        <vt:i4>5</vt:i4>
      </vt:variant>
      <vt:variant>
        <vt:lpwstr>http://www.emsoaswim.com/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S O A</dc:title>
  <dc:subject/>
  <dc:creator>Michael J. Horgan</dc:creator>
  <cp:keywords/>
  <cp:lastModifiedBy>Susan Gaspar</cp:lastModifiedBy>
  <cp:revision>3</cp:revision>
  <cp:lastPrinted>2019-03-27T23:07:00Z</cp:lastPrinted>
  <dcterms:created xsi:type="dcterms:W3CDTF">2019-06-07T00:52:00Z</dcterms:created>
  <dcterms:modified xsi:type="dcterms:W3CDTF">2019-06-12T23:39:00Z</dcterms:modified>
</cp:coreProperties>
</file>